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BDF1FB" w14:textId="77777777" w:rsidR="00EB74B6" w:rsidRPr="00EB74B6" w:rsidRDefault="00EB74B6" w:rsidP="00EB74B6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222222"/>
          <w:sz w:val="24"/>
          <w:szCs w:val="24"/>
          <w:lang w:eastAsia="fr-FR"/>
        </w:rPr>
      </w:pPr>
      <w:r w:rsidRPr="00EB74B6">
        <w:rPr>
          <w:rFonts w:ascii="Arial" w:eastAsia="Times New Roman" w:hAnsi="Arial" w:cs="Arial"/>
          <w:b/>
          <w:color w:val="222222"/>
          <w:sz w:val="24"/>
          <w:szCs w:val="24"/>
          <w:lang w:eastAsia="fr-FR"/>
        </w:rPr>
        <w:t>L’envie </w:t>
      </w:r>
    </w:p>
    <w:p w14:paraId="09F91004" w14:textId="77777777" w:rsidR="00EB74B6" w:rsidRPr="00EB74B6" w:rsidRDefault="00EB74B6" w:rsidP="00EB74B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fr-FR"/>
        </w:rPr>
      </w:pPr>
    </w:p>
    <w:p w14:paraId="32E81729" w14:textId="77777777" w:rsidR="00EB74B6" w:rsidRPr="00EB74B6" w:rsidRDefault="00EB74B6" w:rsidP="00EB74B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fr-FR"/>
        </w:rPr>
      </w:pPr>
      <w:r w:rsidRPr="00EB74B6">
        <w:rPr>
          <w:rFonts w:ascii="Arial" w:eastAsia="Times New Roman" w:hAnsi="Arial" w:cs="Arial"/>
          <w:color w:val="222222"/>
          <w:sz w:val="24"/>
          <w:szCs w:val="24"/>
          <w:lang w:eastAsia="fr-FR"/>
        </w:rPr>
        <w:t>Qu'on me donne l'obscurité puis la lumière</w:t>
      </w:r>
      <w:r w:rsidRPr="00EB74B6">
        <w:rPr>
          <w:rFonts w:ascii="Arial" w:eastAsia="Times New Roman" w:hAnsi="Arial" w:cs="Arial"/>
          <w:color w:val="222222"/>
          <w:sz w:val="24"/>
          <w:szCs w:val="24"/>
          <w:lang w:eastAsia="fr-FR"/>
        </w:rPr>
        <w:br/>
        <w:t>Qu'on me donne la faim la soif puis un festin</w:t>
      </w:r>
      <w:r w:rsidRPr="00EB74B6">
        <w:rPr>
          <w:rFonts w:ascii="Arial" w:eastAsia="Times New Roman" w:hAnsi="Arial" w:cs="Arial"/>
          <w:color w:val="222222"/>
          <w:sz w:val="24"/>
          <w:szCs w:val="24"/>
          <w:lang w:eastAsia="fr-FR"/>
        </w:rPr>
        <w:br/>
        <w:t>Qu'on m'enlève ce qui est vain et secondaire</w:t>
      </w:r>
      <w:r w:rsidRPr="00EB74B6">
        <w:rPr>
          <w:rFonts w:ascii="Arial" w:eastAsia="Times New Roman" w:hAnsi="Arial" w:cs="Arial"/>
          <w:color w:val="222222"/>
          <w:sz w:val="24"/>
          <w:szCs w:val="24"/>
          <w:lang w:eastAsia="fr-FR"/>
        </w:rPr>
        <w:br/>
        <w:t>Que je retrouve le prix de la vie enfin</w:t>
      </w:r>
      <w:r w:rsidRPr="00EB74B6">
        <w:rPr>
          <w:rFonts w:ascii="Arial" w:eastAsia="Times New Roman" w:hAnsi="Arial" w:cs="Arial"/>
          <w:color w:val="222222"/>
          <w:sz w:val="24"/>
          <w:szCs w:val="24"/>
          <w:lang w:eastAsia="fr-FR"/>
        </w:rPr>
        <w:br/>
        <w:t xml:space="preserve">Qu'on me donne la peine pour que j'aime </w:t>
      </w:r>
      <w:proofErr w:type="spellStart"/>
      <w:r w:rsidRPr="00EB74B6">
        <w:rPr>
          <w:rFonts w:ascii="Arial" w:eastAsia="Times New Roman" w:hAnsi="Arial" w:cs="Arial"/>
          <w:color w:val="222222"/>
          <w:sz w:val="24"/>
          <w:szCs w:val="24"/>
          <w:lang w:eastAsia="fr-FR"/>
        </w:rPr>
        <w:t>domir</w:t>
      </w:r>
      <w:proofErr w:type="spellEnd"/>
      <w:r w:rsidRPr="00EB74B6">
        <w:rPr>
          <w:rFonts w:ascii="Arial" w:eastAsia="Times New Roman" w:hAnsi="Arial" w:cs="Arial"/>
          <w:color w:val="222222"/>
          <w:sz w:val="24"/>
          <w:szCs w:val="24"/>
          <w:lang w:eastAsia="fr-FR"/>
        </w:rPr>
        <w:br/>
        <w:t>Qu'on me donne le froid pour que j'aime la flamme</w:t>
      </w:r>
      <w:r w:rsidRPr="00EB74B6">
        <w:rPr>
          <w:rFonts w:ascii="Arial" w:eastAsia="Times New Roman" w:hAnsi="Arial" w:cs="Arial"/>
          <w:color w:val="222222"/>
          <w:sz w:val="24"/>
          <w:szCs w:val="24"/>
          <w:lang w:eastAsia="fr-FR"/>
        </w:rPr>
        <w:br/>
        <w:t>Pour que j'aime ma terre qu'on me donne l'exil</w:t>
      </w:r>
      <w:r w:rsidRPr="00EB74B6">
        <w:rPr>
          <w:rFonts w:ascii="Arial" w:eastAsia="Times New Roman" w:hAnsi="Arial" w:cs="Arial"/>
          <w:color w:val="222222"/>
          <w:sz w:val="24"/>
          <w:szCs w:val="24"/>
          <w:lang w:eastAsia="fr-FR"/>
        </w:rPr>
        <w:br/>
        <w:t>Et qu'on m'enferme un an pour rêver à des femmes</w:t>
      </w:r>
    </w:p>
    <w:p w14:paraId="0CCD5218" w14:textId="77777777" w:rsidR="00EB74B6" w:rsidRPr="00EB74B6" w:rsidRDefault="00EB74B6" w:rsidP="00EB74B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fr-FR"/>
        </w:rPr>
      </w:pPr>
      <w:r w:rsidRPr="00EB74B6">
        <w:rPr>
          <w:rFonts w:ascii="Arial" w:eastAsia="Times New Roman" w:hAnsi="Arial" w:cs="Arial"/>
          <w:color w:val="222222"/>
          <w:sz w:val="24"/>
          <w:szCs w:val="24"/>
          <w:lang w:eastAsia="fr-FR"/>
        </w:rPr>
        <w:t>On m'a trop donné bien avant l'envie</w:t>
      </w:r>
      <w:r w:rsidRPr="00EB74B6">
        <w:rPr>
          <w:rFonts w:ascii="Arial" w:eastAsia="Times New Roman" w:hAnsi="Arial" w:cs="Arial"/>
          <w:color w:val="222222"/>
          <w:sz w:val="24"/>
          <w:szCs w:val="24"/>
          <w:lang w:eastAsia="fr-FR"/>
        </w:rPr>
        <w:br/>
        <w:t>J'ai oublié les rêves et les merci</w:t>
      </w:r>
      <w:r w:rsidRPr="00EB74B6">
        <w:rPr>
          <w:rFonts w:ascii="Arial" w:eastAsia="Times New Roman" w:hAnsi="Arial" w:cs="Arial"/>
          <w:color w:val="222222"/>
          <w:sz w:val="24"/>
          <w:szCs w:val="24"/>
          <w:lang w:eastAsia="fr-FR"/>
        </w:rPr>
        <w:br/>
        <w:t>Toutes ces choses qui avaient un prix</w:t>
      </w:r>
      <w:r w:rsidRPr="00EB74B6">
        <w:rPr>
          <w:rFonts w:ascii="Arial" w:eastAsia="Times New Roman" w:hAnsi="Arial" w:cs="Arial"/>
          <w:color w:val="222222"/>
          <w:sz w:val="24"/>
          <w:szCs w:val="24"/>
          <w:lang w:eastAsia="fr-FR"/>
        </w:rPr>
        <w:br/>
        <w:t>Qui font l'envie de vivre et le désir</w:t>
      </w:r>
      <w:r w:rsidRPr="00EB74B6">
        <w:rPr>
          <w:rFonts w:ascii="Arial" w:eastAsia="Times New Roman" w:hAnsi="Arial" w:cs="Arial"/>
          <w:color w:val="222222"/>
          <w:sz w:val="24"/>
          <w:szCs w:val="24"/>
          <w:lang w:eastAsia="fr-FR"/>
        </w:rPr>
        <w:br/>
        <w:t>Et le plaisir aussi</w:t>
      </w:r>
      <w:r w:rsidRPr="00EB74B6">
        <w:rPr>
          <w:rFonts w:ascii="Arial" w:eastAsia="Times New Roman" w:hAnsi="Arial" w:cs="Arial"/>
          <w:color w:val="222222"/>
          <w:sz w:val="24"/>
          <w:szCs w:val="24"/>
          <w:lang w:eastAsia="fr-FR"/>
        </w:rPr>
        <w:br/>
        <w:t>Qu'on me donne l'envie</w:t>
      </w:r>
      <w:r w:rsidRPr="00EB74B6">
        <w:rPr>
          <w:rFonts w:ascii="Arial" w:eastAsia="Times New Roman" w:hAnsi="Arial" w:cs="Arial"/>
          <w:color w:val="222222"/>
          <w:sz w:val="24"/>
          <w:szCs w:val="24"/>
          <w:lang w:eastAsia="fr-FR"/>
        </w:rPr>
        <w:br/>
      </w:r>
      <w:proofErr w:type="spellStart"/>
      <w:r w:rsidRPr="00EB74B6">
        <w:rPr>
          <w:rFonts w:ascii="Arial" w:eastAsia="Times New Roman" w:hAnsi="Arial" w:cs="Arial"/>
          <w:color w:val="222222"/>
          <w:sz w:val="24"/>
          <w:szCs w:val="24"/>
          <w:lang w:eastAsia="fr-FR"/>
        </w:rPr>
        <w:t>L'envie</w:t>
      </w:r>
      <w:proofErr w:type="spellEnd"/>
      <w:r w:rsidRPr="00EB74B6">
        <w:rPr>
          <w:rFonts w:ascii="Arial" w:eastAsia="Times New Roman" w:hAnsi="Arial" w:cs="Arial"/>
          <w:color w:val="222222"/>
          <w:sz w:val="24"/>
          <w:szCs w:val="24"/>
          <w:lang w:eastAsia="fr-FR"/>
        </w:rPr>
        <w:t xml:space="preserve"> d'avoir envie</w:t>
      </w:r>
      <w:r w:rsidRPr="00EB74B6">
        <w:rPr>
          <w:rFonts w:ascii="Arial" w:eastAsia="Times New Roman" w:hAnsi="Arial" w:cs="Arial"/>
          <w:color w:val="222222"/>
          <w:sz w:val="24"/>
          <w:szCs w:val="24"/>
          <w:lang w:eastAsia="fr-FR"/>
        </w:rPr>
        <w:br/>
        <w:t>Qu'on allume ma vie</w:t>
      </w:r>
    </w:p>
    <w:p w14:paraId="3BD32029" w14:textId="77777777" w:rsidR="00EB74B6" w:rsidRPr="00EB74B6" w:rsidRDefault="00EB74B6" w:rsidP="00EB74B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fr-FR"/>
        </w:rPr>
      </w:pPr>
      <w:r w:rsidRPr="00EB74B6">
        <w:rPr>
          <w:rFonts w:ascii="Arial" w:eastAsia="Times New Roman" w:hAnsi="Arial" w:cs="Arial"/>
          <w:color w:val="222222"/>
          <w:sz w:val="24"/>
          <w:szCs w:val="24"/>
          <w:lang w:eastAsia="fr-FR"/>
        </w:rPr>
        <w:t>Qu'on me donne la haine pour que j'aime l'amour</w:t>
      </w:r>
      <w:r w:rsidRPr="00EB74B6">
        <w:rPr>
          <w:rFonts w:ascii="Arial" w:eastAsia="Times New Roman" w:hAnsi="Arial" w:cs="Arial"/>
          <w:color w:val="222222"/>
          <w:sz w:val="24"/>
          <w:szCs w:val="24"/>
          <w:lang w:eastAsia="fr-FR"/>
        </w:rPr>
        <w:br/>
        <w:t>La solitude aussi pour que j'aime les gens</w:t>
      </w:r>
      <w:r w:rsidRPr="00EB74B6">
        <w:rPr>
          <w:rFonts w:ascii="Arial" w:eastAsia="Times New Roman" w:hAnsi="Arial" w:cs="Arial"/>
          <w:color w:val="222222"/>
          <w:sz w:val="24"/>
          <w:szCs w:val="24"/>
          <w:lang w:eastAsia="fr-FR"/>
        </w:rPr>
        <w:br/>
        <w:t>Pour que j'aime le silence qu'on me fasse des discours</w:t>
      </w:r>
      <w:r w:rsidRPr="00EB74B6">
        <w:rPr>
          <w:rFonts w:ascii="Arial" w:eastAsia="Times New Roman" w:hAnsi="Arial" w:cs="Arial"/>
          <w:color w:val="222222"/>
          <w:sz w:val="24"/>
          <w:szCs w:val="24"/>
          <w:lang w:eastAsia="fr-FR"/>
        </w:rPr>
        <w:br/>
        <w:t>Et toucher la misère pour respecter l'argent</w:t>
      </w:r>
      <w:r w:rsidRPr="00EB74B6">
        <w:rPr>
          <w:rFonts w:ascii="Arial" w:eastAsia="Times New Roman" w:hAnsi="Arial" w:cs="Arial"/>
          <w:color w:val="222222"/>
          <w:sz w:val="24"/>
          <w:szCs w:val="24"/>
          <w:lang w:eastAsia="fr-FR"/>
        </w:rPr>
        <w:br/>
        <w:t>Pour que j'aime être sain, vaincre la maladie</w:t>
      </w:r>
      <w:r w:rsidRPr="00EB74B6">
        <w:rPr>
          <w:rFonts w:ascii="Arial" w:eastAsia="Times New Roman" w:hAnsi="Arial" w:cs="Arial"/>
          <w:color w:val="222222"/>
          <w:sz w:val="24"/>
          <w:szCs w:val="24"/>
          <w:lang w:eastAsia="fr-FR"/>
        </w:rPr>
        <w:br/>
        <w:t>Qu'on me donne la nuit pour que j'aime le jour</w:t>
      </w:r>
      <w:r w:rsidRPr="00EB74B6">
        <w:rPr>
          <w:rFonts w:ascii="Arial" w:eastAsia="Times New Roman" w:hAnsi="Arial" w:cs="Arial"/>
          <w:color w:val="222222"/>
          <w:sz w:val="24"/>
          <w:szCs w:val="24"/>
          <w:lang w:eastAsia="fr-FR"/>
        </w:rPr>
        <w:br/>
        <w:t>Qu'on me donne le jour pour que j'aime la nuit</w:t>
      </w:r>
      <w:r w:rsidRPr="00EB74B6">
        <w:rPr>
          <w:rFonts w:ascii="Arial" w:eastAsia="Times New Roman" w:hAnsi="Arial" w:cs="Arial"/>
          <w:color w:val="222222"/>
          <w:sz w:val="24"/>
          <w:szCs w:val="24"/>
          <w:lang w:eastAsia="fr-FR"/>
        </w:rPr>
        <w:br/>
        <w:t>Pour que j'aime aujourd'hui oublier les toujours</w:t>
      </w:r>
    </w:p>
    <w:p w14:paraId="2D859CA3" w14:textId="77777777" w:rsidR="002E03D8" w:rsidRPr="00EB74B6" w:rsidRDefault="00EB74B6" w:rsidP="00EB74B6">
      <w:pPr>
        <w:shd w:val="clear" w:color="auto" w:fill="FFFFFF"/>
        <w:spacing w:after="0" w:line="240" w:lineRule="auto"/>
      </w:pPr>
      <w:r w:rsidRPr="00EB74B6">
        <w:rPr>
          <w:rFonts w:ascii="Arial" w:eastAsia="Times New Roman" w:hAnsi="Arial" w:cs="Arial"/>
          <w:color w:val="222222"/>
          <w:sz w:val="24"/>
          <w:szCs w:val="24"/>
          <w:lang w:eastAsia="fr-FR"/>
        </w:rPr>
        <w:t>On m'a trop donné bien avant l'envie</w:t>
      </w:r>
      <w:r w:rsidRPr="00EB74B6">
        <w:rPr>
          <w:rFonts w:ascii="Arial" w:eastAsia="Times New Roman" w:hAnsi="Arial" w:cs="Arial"/>
          <w:color w:val="222222"/>
          <w:sz w:val="24"/>
          <w:szCs w:val="24"/>
          <w:lang w:eastAsia="fr-FR"/>
        </w:rPr>
        <w:br/>
        <w:t>J'ai oublié les rêves et les merci</w:t>
      </w:r>
      <w:r w:rsidRPr="00EB74B6">
        <w:rPr>
          <w:rFonts w:ascii="Arial" w:eastAsia="Times New Roman" w:hAnsi="Arial" w:cs="Arial"/>
          <w:color w:val="222222"/>
          <w:sz w:val="24"/>
          <w:szCs w:val="24"/>
          <w:lang w:eastAsia="fr-FR"/>
        </w:rPr>
        <w:br/>
        <w:t>Toutes ces choses qui avaient un prix</w:t>
      </w:r>
      <w:r w:rsidRPr="00EB74B6">
        <w:rPr>
          <w:rFonts w:ascii="Arial" w:eastAsia="Times New Roman" w:hAnsi="Arial" w:cs="Arial"/>
          <w:color w:val="222222"/>
          <w:sz w:val="24"/>
          <w:szCs w:val="24"/>
          <w:lang w:eastAsia="fr-FR"/>
        </w:rPr>
        <w:br/>
        <w:t>Qui font l'envie de vivre et le plaisir</w:t>
      </w:r>
      <w:r w:rsidRPr="00EB74B6">
        <w:rPr>
          <w:rFonts w:ascii="Arial" w:eastAsia="Times New Roman" w:hAnsi="Arial" w:cs="Arial"/>
          <w:color w:val="222222"/>
          <w:sz w:val="24"/>
          <w:szCs w:val="24"/>
          <w:lang w:eastAsia="fr-FR"/>
        </w:rPr>
        <w:br/>
        <w:t>Et le désir aussi</w:t>
      </w:r>
      <w:r w:rsidRPr="00EB74B6">
        <w:rPr>
          <w:rFonts w:ascii="Arial" w:eastAsia="Times New Roman" w:hAnsi="Arial" w:cs="Arial"/>
          <w:color w:val="222222"/>
          <w:sz w:val="24"/>
          <w:szCs w:val="24"/>
          <w:lang w:eastAsia="fr-FR"/>
        </w:rPr>
        <w:br/>
        <w:t>Qu'on me donne l'envie</w:t>
      </w:r>
      <w:r w:rsidRPr="00EB74B6">
        <w:rPr>
          <w:rFonts w:ascii="Arial" w:eastAsia="Times New Roman" w:hAnsi="Arial" w:cs="Arial"/>
          <w:color w:val="222222"/>
          <w:sz w:val="24"/>
          <w:szCs w:val="24"/>
          <w:lang w:eastAsia="fr-FR"/>
        </w:rPr>
        <w:br/>
      </w:r>
      <w:proofErr w:type="spellStart"/>
      <w:r w:rsidRPr="00EB74B6">
        <w:rPr>
          <w:rFonts w:ascii="Arial" w:eastAsia="Times New Roman" w:hAnsi="Arial" w:cs="Arial"/>
          <w:color w:val="222222"/>
          <w:sz w:val="24"/>
          <w:szCs w:val="24"/>
          <w:lang w:eastAsia="fr-FR"/>
        </w:rPr>
        <w:t>L'envie</w:t>
      </w:r>
      <w:proofErr w:type="spellEnd"/>
      <w:r w:rsidRPr="00EB74B6">
        <w:rPr>
          <w:rFonts w:ascii="Arial" w:eastAsia="Times New Roman" w:hAnsi="Arial" w:cs="Arial"/>
          <w:color w:val="222222"/>
          <w:sz w:val="24"/>
          <w:szCs w:val="24"/>
          <w:lang w:eastAsia="fr-FR"/>
        </w:rPr>
        <w:t xml:space="preserve"> d'avoir envie</w:t>
      </w:r>
      <w:r w:rsidRPr="00EB74B6">
        <w:rPr>
          <w:rFonts w:ascii="Arial" w:eastAsia="Times New Roman" w:hAnsi="Arial" w:cs="Arial"/>
          <w:color w:val="222222"/>
          <w:sz w:val="24"/>
          <w:szCs w:val="24"/>
          <w:lang w:eastAsia="fr-FR"/>
        </w:rPr>
        <w:br/>
        <w:t>Qu'on allume ma vie</w:t>
      </w:r>
      <w:r w:rsidRPr="00EB74B6">
        <w:rPr>
          <w:rFonts w:ascii="Arial" w:eastAsia="Times New Roman" w:hAnsi="Arial" w:cs="Arial"/>
          <w:color w:val="222222"/>
          <w:sz w:val="24"/>
          <w:szCs w:val="24"/>
          <w:lang w:eastAsia="fr-FR"/>
        </w:rPr>
        <w:br/>
        <w:t>On m'a trop donné bien avant l'envie</w:t>
      </w:r>
      <w:r w:rsidRPr="00EB74B6">
        <w:rPr>
          <w:rFonts w:ascii="Arial" w:eastAsia="Times New Roman" w:hAnsi="Arial" w:cs="Arial"/>
          <w:color w:val="222222"/>
          <w:sz w:val="24"/>
          <w:szCs w:val="24"/>
          <w:lang w:eastAsia="fr-FR"/>
        </w:rPr>
        <w:br/>
        <w:t>J'ai oublié les rêves et les merci</w:t>
      </w:r>
      <w:r w:rsidRPr="00EB74B6">
        <w:rPr>
          <w:rFonts w:ascii="Arial" w:eastAsia="Times New Roman" w:hAnsi="Arial" w:cs="Arial"/>
          <w:color w:val="222222"/>
          <w:sz w:val="24"/>
          <w:szCs w:val="24"/>
          <w:lang w:eastAsia="fr-FR"/>
        </w:rPr>
        <w:br/>
        <w:t>Toutes ces choses qui avaient un prix</w:t>
      </w:r>
      <w:r w:rsidRPr="00EB74B6">
        <w:rPr>
          <w:rFonts w:ascii="Arial" w:eastAsia="Times New Roman" w:hAnsi="Arial" w:cs="Arial"/>
          <w:color w:val="222222"/>
          <w:sz w:val="24"/>
          <w:szCs w:val="24"/>
          <w:lang w:eastAsia="fr-FR"/>
        </w:rPr>
        <w:br/>
        <w:t>Qui font l'envie de vivre et le désir</w:t>
      </w:r>
      <w:r w:rsidRPr="00EB74B6">
        <w:rPr>
          <w:rFonts w:ascii="Arial" w:eastAsia="Times New Roman" w:hAnsi="Arial" w:cs="Arial"/>
          <w:color w:val="222222"/>
          <w:sz w:val="24"/>
          <w:szCs w:val="24"/>
          <w:lang w:eastAsia="fr-FR"/>
        </w:rPr>
        <w:br/>
        <w:t>Et le plaisir aussi</w:t>
      </w:r>
      <w:r w:rsidRPr="00EB74B6">
        <w:rPr>
          <w:rFonts w:ascii="Arial" w:eastAsia="Times New Roman" w:hAnsi="Arial" w:cs="Arial"/>
          <w:color w:val="222222"/>
          <w:sz w:val="24"/>
          <w:szCs w:val="24"/>
          <w:lang w:eastAsia="fr-FR"/>
        </w:rPr>
        <w:br/>
        <w:t>Qu'on me donne l'envie</w:t>
      </w:r>
      <w:r w:rsidRPr="00EB74B6">
        <w:rPr>
          <w:rFonts w:ascii="Arial" w:eastAsia="Times New Roman" w:hAnsi="Arial" w:cs="Arial"/>
          <w:color w:val="222222"/>
          <w:sz w:val="24"/>
          <w:szCs w:val="24"/>
          <w:lang w:eastAsia="fr-FR"/>
        </w:rPr>
        <w:br/>
      </w:r>
      <w:proofErr w:type="spellStart"/>
      <w:r w:rsidRPr="00EB74B6">
        <w:rPr>
          <w:rFonts w:ascii="Arial" w:eastAsia="Times New Roman" w:hAnsi="Arial" w:cs="Arial"/>
          <w:color w:val="222222"/>
          <w:sz w:val="24"/>
          <w:szCs w:val="24"/>
          <w:lang w:eastAsia="fr-FR"/>
        </w:rPr>
        <w:t>L'envie</w:t>
      </w:r>
      <w:proofErr w:type="spellEnd"/>
      <w:r w:rsidRPr="00EB74B6">
        <w:rPr>
          <w:rFonts w:ascii="Arial" w:eastAsia="Times New Roman" w:hAnsi="Arial" w:cs="Arial"/>
          <w:color w:val="222222"/>
          <w:sz w:val="24"/>
          <w:szCs w:val="24"/>
          <w:lang w:eastAsia="fr-FR"/>
        </w:rPr>
        <w:t xml:space="preserve"> d'avoir envie</w:t>
      </w:r>
      <w:r w:rsidRPr="00EB74B6">
        <w:rPr>
          <w:rFonts w:ascii="Arial" w:eastAsia="Times New Roman" w:hAnsi="Arial" w:cs="Arial"/>
          <w:color w:val="222222"/>
          <w:sz w:val="24"/>
          <w:szCs w:val="24"/>
          <w:lang w:eastAsia="fr-FR"/>
        </w:rPr>
        <w:br/>
        <w:t>Qu'on rallume ma vie</w:t>
      </w:r>
      <w:r w:rsidRPr="00EB74B6">
        <w:rPr>
          <w:rFonts w:ascii="Arial" w:eastAsia="Times New Roman" w:hAnsi="Arial" w:cs="Arial"/>
          <w:color w:val="222222"/>
          <w:sz w:val="24"/>
          <w:szCs w:val="24"/>
          <w:lang w:eastAsia="fr-FR"/>
        </w:rPr>
        <w:br/>
        <w:t>On m'a trop donné bien avant l'envie</w:t>
      </w:r>
      <w:r w:rsidRPr="00EB74B6">
        <w:rPr>
          <w:rFonts w:ascii="Arial" w:eastAsia="Times New Roman" w:hAnsi="Arial" w:cs="Arial"/>
          <w:color w:val="222222"/>
          <w:sz w:val="24"/>
          <w:szCs w:val="24"/>
          <w:lang w:eastAsia="fr-FR"/>
        </w:rPr>
        <w:br/>
        <w:t>J'ai oublié les rêves et les merci</w:t>
      </w:r>
      <w:r w:rsidRPr="00EB74B6">
        <w:rPr>
          <w:rFonts w:ascii="Arial" w:eastAsia="Times New Roman" w:hAnsi="Arial" w:cs="Arial"/>
          <w:color w:val="222222"/>
          <w:sz w:val="24"/>
          <w:szCs w:val="24"/>
          <w:lang w:eastAsia="fr-FR"/>
        </w:rPr>
        <w:br/>
        <w:t>Toutes ces choses qui avaient un prix</w:t>
      </w:r>
      <w:r w:rsidRPr="00EB74B6">
        <w:rPr>
          <w:rFonts w:ascii="Arial" w:eastAsia="Times New Roman" w:hAnsi="Arial" w:cs="Arial"/>
          <w:color w:val="222222"/>
          <w:sz w:val="24"/>
          <w:szCs w:val="24"/>
          <w:lang w:eastAsia="fr-FR"/>
        </w:rPr>
        <w:br/>
        <w:t>Qui font l'envie de vivre et le désir</w:t>
      </w:r>
      <w:r w:rsidRPr="00EB74B6">
        <w:rPr>
          <w:rFonts w:ascii="Arial" w:eastAsia="Times New Roman" w:hAnsi="Arial" w:cs="Arial"/>
          <w:color w:val="222222"/>
          <w:sz w:val="24"/>
          <w:szCs w:val="24"/>
          <w:lang w:eastAsia="fr-FR"/>
        </w:rPr>
        <w:br/>
        <w:t>Et le plaisir aussi</w:t>
      </w:r>
      <w:r w:rsidRPr="00EB74B6">
        <w:rPr>
          <w:rFonts w:ascii="Arial" w:eastAsia="Times New Roman" w:hAnsi="Arial" w:cs="Arial"/>
          <w:color w:val="222222"/>
          <w:sz w:val="24"/>
          <w:szCs w:val="24"/>
          <w:lang w:eastAsia="fr-FR"/>
        </w:rPr>
        <w:br/>
        <w:t>Qu'on me donne l'envie</w:t>
      </w:r>
      <w:r w:rsidRPr="00EB74B6">
        <w:rPr>
          <w:rFonts w:ascii="Arial" w:eastAsia="Times New Roman" w:hAnsi="Arial" w:cs="Arial"/>
          <w:color w:val="222222"/>
          <w:sz w:val="24"/>
          <w:szCs w:val="24"/>
          <w:lang w:eastAsia="fr-FR"/>
        </w:rPr>
        <w:br/>
      </w:r>
      <w:proofErr w:type="spellStart"/>
      <w:r w:rsidRPr="00EB74B6">
        <w:rPr>
          <w:rFonts w:ascii="Arial" w:eastAsia="Times New Roman" w:hAnsi="Arial" w:cs="Arial"/>
          <w:color w:val="222222"/>
          <w:sz w:val="24"/>
          <w:szCs w:val="24"/>
          <w:lang w:eastAsia="fr-FR"/>
        </w:rPr>
        <w:t>L'envie</w:t>
      </w:r>
      <w:proofErr w:type="spellEnd"/>
      <w:r w:rsidRPr="00EB74B6">
        <w:rPr>
          <w:rFonts w:ascii="Arial" w:eastAsia="Times New Roman" w:hAnsi="Arial" w:cs="Arial"/>
          <w:color w:val="222222"/>
          <w:sz w:val="24"/>
          <w:szCs w:val="24"/>
          <w:lang w:eastAsia="fr-FR"/>
        </w:rPr>
        <w:t xml:space="preserve"> d'avoir envie</w:t>
      </w:r>
      <w:r w:rsidRPr="00EB74B6">
        <w:rPr>
          <w:rFonts w:ascii="Arial" w:eastAsia="Times New Roman" w:hAnsi="Arial" w:cs="Arial"/>
          <w:color w:val="222222"/>
          <w:sz w:val="24"/>
          <w:szCs w:val="24"/>
          <w:lang w:eastAsia="fr-FR"/>
        </w:rPr>
        <w:br/>
        <w:t>Et qu'on rallume ma vie</w:t>
      </w:r>
      <w:bookmarkStart w:id="0" w:name="_GoBack"/>
      <w:bookmarkEnd w:id="0"/>
    </w:p>
    <w:sectPr w:rsidR="002E03D8" w:rsidRPr="00EB74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74B6"/>
    <w:rsid w:val="002E03D8"/>
    <w:rsid w:val="00EB7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51E973"/>
  <w15:chartTrackingRefBased/>
  <w15:docId w15:val="{47590832-5E41-4788-8DDE-47B0A132F2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488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54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9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46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59017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34901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25539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C2FCE7B0E44C8409E16BBBC5FDCA57F" ma:contentTypeVersion="5" ma:contentTypeDescription="Crée un document." ma:contentTypeScope="" ma:versionID="b38c9209a0251199e197bee511183f7f">
  <xsd:schema xmlns:xsd="http://www.w3.org/2001/XMLSchema" xmlns:xs="http://www.w3.org/2001/XMLSchema" xmlns:p="http://schemas.microsoft.com/office/2006/metadata/properties" xmlns:ns3="64b8d10b-9ee3-45a6-aadc-0e987c8ae1d8" targetNamespace="http://schemas.microsoft.com/office/2006/metadata/properties" ma:root="true" ma:fieldsID="46b5f6b2f1ea6f593556bd9fc00011d0" ns3:_="">
    <xsd:import namespace="64b8d10b-9ee3-45a6-aadc-0e987c8ae1d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DateTaken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b8d10b-9ee3-45a6-aadc-0e987c8ae1d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C862591-FA6B-403D-98E4-B3A4B57B73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4b8d10b-9ee3-45a6-aadc-0e987c8ae1d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258A349-BAE8-423C-847F-BBE5BC0D4F7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CE2EC6A-2635-41D7-B70C-17764EAD19C9}">
  <ds:schemaRefs>
    <ds:schemaRef ds:uri="http://purl.org/dc/dcmitype/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http://schemas.microsoft.com/office/2006/documentManagement/types"/>
    <ds:schemaRef ds:uri="http://purl.org/dc/terms/"/>
    <ds:schemaRef ds:uri="64b8d10b-9ee3-45a6-aadc-0e987c8ae1d8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260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LAURENT, Odile</dc:creator>
  <cp:keywords/>
  <dc:description/>
  <cp:lastModifiedBy>LAURENT, Odile</cp:lastModifiedBy>
  <cp:revision>1</cp:revision>
  <dcterms:created xsi:type="dcterms:W3CDTF">2019-11-13T07:59:00Z</dcterms:created>
  <dcterms:modified xsi:type="dcterms:W3CDTF">2019-11-13T07:59:00Z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0x0101003C2FCE7B0E44C8409E16BBBC5FDCA57F</vt:lpwstr>
  </property>
</Properties>
</file>